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63AD7" w14:textId="77777777" w:rsidR="001F1C36" w:rsidRPr="004C3B07" w:rsidRDefault="001F1C36" w:rsidP="004C3B07">
      <w:pPr>
        <w:spacing w:after="0" w:line="240" w:lineRule="auto"/>
        <w:rPr>
          <w:rFonts w:asciiTheme="majorHAnsi" w:eastAsia="Andale Sans UI" w:hAnsiTheme="majorHAnsi" w:cstheme="majorHAnsi"/>
          <w:caps/>
          <w:smallCaps/>
          <w:kern w:val="1"/>
          <w:sz w:val="24"/>
          <w:szCs w:val="24"/>
        </w:rPr>
      </w:pPr>
      <w:bookmarkStart w:id="0" w:name="_GoBack"/>
      <w:bookmarkEnd w:id="0"/>
      <w:r w:rsidRPr="004C3B07">
        <w:rPr>
          <w:rFonts w:asciiTheme="majorHAnsi" w:eastAsia="Andale Sans UI" w:hAnsiTheme="majorHAnsi" w:cstheme="majorHAnsi"/>
          <w:caps/>
          <w:smallCaps/>
          <w:kern w:val="1"/>
          <w:sz w:val="24"/>
          <w:szCs w:val="24"/>
        </w:rPr>
        <w:t xml:space="preserve">THIS AGREEMENT is made as of the </w:t>
      </w:r>
      <w:r w:rsidRPr="004C3B07">
        <w:rPr>
          <w:rFonts w:asciiTheme="majorHAnsi" w:eastAsia="Andale Sans UI" w:hAnsiTheme="majorHAnsi" w:cstheme="majorHAnsi"/>
          <w:b/>
          <w:bCs/>
          <w:smallCaps/>
          <w:kern w:val="1"/>
          <w:sz w:val="24"/>
          <w:szCs w:val="24"/>
          <w:highlight w:val="yellow"/>
        </w:rPr>
        <w:t>DATE</w:t>
      </w:r>
      <w:r w:rsidRPr="004C3B07">
        <w:rPr>
          <w:rFonts w:asciiTheme="majorHAnsi" w:eastAsia="Andale Sans UI" w:hAnsiTheme="majorHAnsi" w:cstheme="majorHAnsi"/>
          <w:caps/>
          <w:smallCaps/>
          <w:kern w:val="1"/>
          <w:sz w:val="24"/>
          <w:szCs w:val="24"/>
        </w:rPr>
        <w:t>.</w:t>
      </w:r>
    </w:p>
    <w:p w14:paraId="13EC3B1A" w14:textId="77777777" w:rsidR="001F1C36" w:rsidRPr="004C3B07" w:rsidRDefault="001F1C36" w:rsidP="004C3B07">
      <w:pPr>
        <w:spacing w:after="0" w:line="240" w:lineRule="auto"/>
        <w:rPr>
          <w:rFonts w:asciiTheme="majorHAnsi" w:eastAsia="Andale Sans UI" w:hAnsiTheme="majorHAnsi" w:cstheme="majorHAnsi"/>
          <w:caps/>
          <w:smallCaps/>
          <w:kern w:val="1"/>
          <w:sz w:val="24"/>
          <w:szCs w:val="24"/>
        </w:rPr>
      </w:pPr>
    </w:p>
    <w:p w14:paraId="68A4049F" w14:textId="77777777" w:rsidR="001F1C36" w:rsidRPr="004C3B07" w:rsidRDefault="001F1C36" w:rsidP="004C3B07">
      <w:pPr>
        <w:spacing w:after="0" w:line="240" w:lineRule="auto"/>
        <w:rPr>
          <w:rFonts w:asciiTheme="majorHAnsi" w:eastAsia="Andale Sans UI" w:hAnsiTheme="majorHAnsi" w:cstheme="majorHAnsi"/>
          <w:kern w:val="1"/>
          <w:sz w:val="24"/>
          <w:szCs w:val="24"/>
        </w:rPr>
      </w:pPr>
      <w:r w:rsidRPr="004C3B07">
        <w:rPr>
          <w:rFonts w:asciiTheme="majorHAnsi" w:eastAsia="Andale Sans UI" w:hAnsiTheme="majorHAnsi" w:cstheme="majorHAnsi"/>
          <w:kern w:val="1"/>
          <w:sz w:val="24"/>
          <w:szCs w:val="24"/>
        </w:rPr>
        <w:t>BY AND BETWEEN:</w:t>
      </w:r>
    </w:p>
    <w:p w14:paraId="77524018" w14:textId="77777777" w:rsidR="001F1C36" w:rsidRPr="004C3B07" w:rsidRDefault="001F1C36" w:rsidP="004C3B07">
      <w:pPr>
        <w:spacing w:after="0" w:line="240" w:lineRule="auto"/>
        <w:rPr>
          <w:rFonts w:asciiTheme="majorHAnsi" w:eastAsia="Andale Sans UI" w:hAnsiTheme="majorHAnsi" w:cstheme="majorHAnsi"/>
          <w:kern w:val="1"/>
          <w:sz w:val="24"/>
          <w:szCs w:val="24"/>
        </w:rPr>
      </w:pPr>
    </w:p>
    <w:p w14:paraId="2971CDFC" w14:textId="3EA09143" w:rsidR="001F1C36" w:rsidRPr="004C3B07" w:rsidRDefault="00B519CC" w:rsidP="004C3B07">
      <w:pPr>
        <w:spacing w:after="0" w:line="240" w:lineRule="auto"/>
        <w:rPr>
          <w:rFonts w:asciiTheme="majorHAnsi" w:eastAsia="Andale Sans UI" w:hAnsiTheme="majorHAnsi" w:cstheme="majorHAnsi"/>
          <w:b/>
          <w:kern w:val="1"/>
          <w:sz w:val="24"/>
          <w:szCs w:val="24"/>
        </w:rPr>
      </w:pPr>
      <w:r w:rsidRPr="00B519CC">
        <w:rPr>
          <w:rFonts w:asciiTheme="majorHAnsi" w:eastAsia="Andale Sans UI" w:hAnsiTheme="majorHAnsi" w:cstheme="majorHAnsi"/>
          <w:b/>
          <w:kern w:val="1"/>
          <w:sz w:val="24"/>
          <w:szCs w:val="24"/>
        </w:rPr>
        <w:t>Art4Food</w:t>
      </w:r>
    </w:p>
    <w:p w14:paraId="0DF7FA5E" w14:textId="741E2D7E" w:rsidR="001F1C36" w:rsidRDefault="001F1C36" w:rsidP="004C3B07">
      <w:pPr>
        <w:spacing w:after="0" w:line="240" w:lineRule="auto"/>
        <w:rPr>
          <w:rFonts w:asciiTheme="majorHAnsi" w:eastAsia="Andale Sans UI" w:hAnsiTheme="majorHAnsi" w:cstheme="majorHAnsi"/>
          <w:kern w:val="1"/>
          <w:sz w:val="24"/>
          <w:szCs w:val="24"/>
        </w:rPr>
      </w:pPr>
      <w:r w:rsidRPr="004C3B07">
        <w:rPr>
          <w:rFonts w:asciiTheme="majorHAnsi" w:eastAsia="Andale Sans UI" w:hAnsiTheme="majorHAnsi" w:cstheme="majorHAnsi"/>
          <w:kern w:val="1"/>
          <w:sz w:val="24"/>
          <w:szCs w:val="24"/>
        </w:rPr>
        <w:t xml:space="preserve">(herein referred to as the "The </w:t>
      </w:r>
      <w:r w:rsidR="00807B9A">
        <w:rPr>
          <w:rFonts w:asciiTheme="majorHAnsi" w:eastAsia="Andale Sans UI" w:hAnsiTheme="majorHAnsi" w:cstheme="majorHAnsi"/>
          <w:kern w:val="1"/>
          <w:sz w:val="24"/>
          <w:szCs w:val="24"/>
        </w:rPr>
        <w:t>O</w:t>
      </w:r>
      <w:r w:rsidR="00A37764">
        <w:rPr>
          <w:rFonts w:asciiTheme="majorHAnsi" w:eastAsia="Andale Sans UI" w:hAnsiTheme="majorHAnsi" w:cstheme="majorHAnsi"/>
          <w:kern w:val="1"/>
          <w:sz w:val="24"/>
          <w:szCs w:val="24"/>
        </w:rPr>
        <w:t>rganizer</w:t>
      </w:r>
      <w:r w:rsidRPr="004C3B07">
        <w:rPr>
          <w:rFonts w:asciiTheme="majorHAnsi" w:eastAsia="Andale Sans UI" w:hAnsiTheme="majorHAnsi" w:cstheme="majorHAnsi"/>
          <w:kern w:val="1"/>
          <w:sz w:val="24"/>
          <w:szCs w:val="24"/>
        </w:rPr>
        <w:t>")</w:t>
      </w:r>
    </w:p>
    <w:p w14:paraId="320ABDED" w14:textId="267FC44E" w:rsidR="00B519CC" w:rsidRPr="004C3B07" w:rsidRDefault="00B519CC" w:rsidP="004C3B07">
      <w:pPr>
        <w:spacing w:after="0" w:line="240" w:lineRule="auto"/>
        <w:rPr>
          <w:rFonts w:asciiTheme="majorHAnsi" w:eastAsia="Andale Sans UI" w:hAnsiTheme="majorHAnsi" w:cstheme="majorHAnsi"/>
          <w:kern w:val="1"/>
          <w:sz w:val="24"/>
          <w:szCs w:val="24"/>
        </w:rPr>
      </w:pPr>
      <w:r w:rsidRPr="00B519CC">
        <w:rPr>
          <w:rFonts w:asciiTheme="majorHAnsi" w:eastAsia="Andale Sans UI" w:hAnsiTheme="majorHAnsi" w:cstheme="majorHAnsi"/>
          <w:kern w:val="1"/>
          <w:sz w:val="24"/>
          <w:szCs w:val="24"/>
        </w:rPr>
        <w:t>art4foodcambodia@gmail.com</w:t>
      </w:r>
    </w:p>
    <w:p w14:paraId="7E23847E" w14:textId="77777777" w:rsidR="001F1C36" w:rsidRPr="004C3B07" w:rsidRDefault="001F1C36" w:rsidP="004C3B07">
      <w:pPr>
        <w:spacing w:after="0" w:line="240" w:lineRule="auto"/>
        <w:rPr>
          <w:rFonts w:asciiTheme="majorHAnsi" w:eastAsia="Andale Sans UI" w:hAnsiTheme="majorHAnsi" w:cstheme="majorHAnsi"/>
          <w:smallCaps/>
          <w:kern w:val="1"/>
          <w:sz w:val="24"/>
          <w:szCs w:val="24"/>
        </w:rPr>
      </w:pPr>
    </w:p>
    <w:p w14:paraId="339ED7C6" w14:textId="77777777" w:rsidR="001F1C36" w:rsidRPr="004C3B07" w:rsidRDefault="001F1C36" w:rsidP="004C3B07">
      <w:pPr>
        <w:pStyle w:val="a3"/>
        <w:numPr>
          <w:ilvl w:val="0"/>
          <w:numId w:val="2"/>
        </w:numPr>
        <w:spacing w:after="0"/>
        <w:rPr>
          <w:rFonts w:asciiTheme="majorHAnsi" w:eastAsia="Andale Sans UI" w:hAnsiTheme="majorHAnsi" w:cstheme="majorHAnsi"/>
          <w:smallCaps w:val="0"/>
          <w:kern w:val="1"/>
          <w:lang w:val="en-US"/>
        </w:rPr>
      </w:pPr>
      <w:r w:rsidRPr="004C3B07">
        <w:rPr>
          <w:rFonts w:asciiTheme="majorHAnsi" w:eastAsia="Andale Sans UI" w:hAnsiTheme="majorHAnsi" w:cstheme="majorHAnsi"/>
          <w:smallCaps w:val="0"/>
          <w:kern w:val="1"/>
          <w:lang w:val="en-US"/>
        </w:rPr>
        <w:t>and -</w:t>
      </w:r>
      <w:r w:rsidRPr="004C3B07">
        <w:rPr>
          <w:rFonts w:asciiTheme="majorHAnsi" w:eastAsia="Andale Sans UI" w:hAnsiTheme="majorHAnsi" w:cstheme="majorHAnsi"/>
          <w:smallCaps w:val="0"/>
          <w:kern w:val="1"/>
          <w:lang w:val="en-US"/>
        </w:rPr>
        <w:tab/>
      </w:r>
    </w:p>
    <w:p w14:paraId="6FC8A676" w14:textId="2C71434E" w:rsidR="001F1C36" w:rsidRPr="004C3B07" w:rsidRDefault="00B519CC" w:rsidP="004C3B07">
      <w:pPr>
        <w:spacing w:after="0" w:line="240" w:lineRule="auto"/>
        <w:rPr>
          <w:rFonts w:asciiTheme="majorHAnsi" w:eastAsia="Andale Sans UI" w:hAnsiTheme="majorHAnsi" w:cstheme="majorHAnsi"/>
          <w:b/>
          <w:kern w:val="1"/>
          <w:sz w:val="24"/>
          <w:szCs w:val="24"/>
        </w:rPr>
      </w:pPr>
      <w:r>
        <w:rPr>
          <w:rFonts w:asciiTheme="majorHAnsi" w:eastAsia="Andale Sans UI" w:hAnsiTheme="majorHAnsi" w:cstheme="majorHAnsi"/>
          <w:b/>
          <w:kern w:val="1"/>
          <w:sz w:val="24"/>
          <w:szCs w:val="24"/>
          <w:highlight w:val="yellow"/>
        </w:rPr>
        <w:t>(</w:t>
      </w:r>
      <w:r w:rsidR="00807B9A">
        <w:rPr>
          <w:rFonts w:asciiTheme="majorHAnsi" w:eastAsia="Andale Sans UI" w:hAnsiTheme="majorHAnsi" w:cstheme="majorHAnsi"/>
          <w:b/>
          <w:kern w:val="1"/>
          <w:sz w:val="24"/>
          <w:szCs w:val="24"/>
          <w:highlight w:val="yellow"/>
        </w:rPr>
        <w:t>Donor</w:t>
      </w:r>
      <w:r>
        <w:rPr>
          <w:rFonts w:asciiTheme="majorHAnsi" w:eastAsia="Andale Sans UI" w:hAnsiTheme="majorHAnsi" w:cstheme="majorHAnsi"/>
          <w:b/>
          <w:kern w:val="1"/>
          <w:sz w:val="24"/>
          <w:szCs w:val="24"/>
          <w:highlight w:val="yellow"/>
        </w:rPr>
        <w:t xml:space="preserve"> Name)</w:t>
      </w:r>
    </w:p>
    <w:p w14:paraId="7FA6ED68" w14:textId="630B8EAB" w:rsidR="001F1C36" w:rsidRPr="004C3B07" w:rsidRDefault="001F1C36" w:rsidP="004C3B07">
      <w:pPr>
        <w:spacing w:after="0" w:line="240" w:lineRule="auto"/>
        <w:rPr>
          <w:rFonts w:asciiTheme="majorHAnsi" w:eastAsia="Andale Sans UI" w:hAnsiTheme="majorHAnsi" w:cstheme="majorHAnsi"/>
          <w:kern w:val="1"/>
          <w:sz w:val="24"/>
          <w:szCs w:val="24"/>
        </w:rPr>
      </w:pPr>
      <w:r w:rsidRPr="004C3B07">
        <w:rPr>
          <w:rFonts w:asciiTheme="majorHAnsi" w:eastAsia="Andale Sans UI" w:hAnsiTheme="majorHAnsi" w:cstheme="majorHAnsi"/>
          <w:kern w:val="1"/>
          <w:sz w:val="24"/>
          <w:szCs w:val="24"/>
        </w:rPr>
        <w:t xml:space="preserve">(herein referred to as </w:t>
      </w:r>
      <w:r w:rsidR="00543DC6" w:rsidRPr="004C3B07">
        <w:rPr>
          <w:rFonts w:asciiTheme="majorHAnsi" w:eastAsia="Andale Sans UI" w:hAnsiTheme="majorHAnsi" w:cstheme="majorHAnsi"/>
          <w:kern w:val="1"/>
          <w:sz w:val="24"/>
          <w:szCs w:val="24"/>
        </w:rPr>
        <w:t>“</w:t>
      </w:r>
      <w:r w:rsidRPr="004C3B07">
        <w:rPr>
          <w:rFonts w:asciiTheme="majorHAnsi" w:eastAsia="Andale Sans UI" w:hAnsiTheme="majorHAnsi" w:cstheme="majorHAnsi"/>
          <w:kern w:val="1"/>
          <w:sz w:val="24"/>
          <w:szCs w:val="24"/>
        </w:rPr>
        <w:t>The</w:t>
      </w:r>
      <w:r w:rsidR="00543DC6" w:rsidRPr="004C3B07">
        <w:rPr>
          <w:rFonts w:asciiTheme="majorHAnsi" w:eastAsia="Andale Sans UI" w:hAnsiTheme="majorHAnsi" w:cstheme="majorHAnsi"/>
          <w:kern w:val="1"/>
          <w:sz w:val="24"/>
          <w:szCs w:val="24"/>
        </w:rPr>
        <w:t xml:space="preserve"> </w:t>
      </w:r>
      <w:r w:rsidR="00807B9A">
        <w:rPr>
          <w:rFonts w:asciiTheme="majorHAnsi" w:eastAsia="Andale Sans UI" w:hAnsiTheme="majorHAnsi" w:cstheme="majorHAnsi"/>
          <w:kern w:val="1"/>
          <w:sz w:val="24"/>
          <w:szCs w:val="24"/>
        </w:rPr>
        <w:t>Donor</w:t>
      </w:r>
      <w:r w:rsidR="00543DC6" w:rsidRPr="004C3B07">
        <w:rPr>
          <w:rFonts w:asciiTheme="majorHAnsi" w:eastAsia="Andale Sans UI" w:hAnsiTheme="majorHAnsi" w:cstheme="majorHAnsi"/>
          <w:kern w:val="1"/>
          <w:sz w:val="24"/>
          <w:szCs w:val="24"/>
        </w:rPr>
        <w:t>”</w:t>
      </w:r>
      <w:r w:rsidRPr="004C3B07">
        <w:rPr>
          <w:rFonts w:asciiTheme="majorHAnsi" w:eastAsia="Andale Sans UI" w:hAnsiTheme="majorHAnsi" w:cstheme="majorHAnsi"/>
          <w:kern w:val="1"/>
          <w:sz w:val="24"/>
          <w:szCs w:val="24"/>
        </w:rPr>
        <w:t>)</w:t>
      </w:r>
    </w:p>
    <w:p w14:paraId="03518C9F" w14:textId="3FDD1A75" w:rsidR="00B95B2B" w:rsidRDefault="00B519CC" w:rsidP="004C3B07">
      <w:pPr>
        <w:spacing w:after="0" w:line="240" w:lineRule="auto"/>
        <w:rPr>
          <w:rFonts w:asciiTheme="majorHAnsi" w:eastAsia="Andale Sans UI" w:hAnsiTheme="majorHAnsi" w:cstheme="majorHAnsi"/>
          <w:kern w:val="1"/>
          <w:sz w:val="24"/>
          <w:szCs w:val="24"/>
          <w:highlight w:val="yellow"/>
        </w:rPr>
      </w:pPr>
      <w:r>
        <w:rPr>
          <w:rFonts w:asciiTheme="majorHAnsi" w:eastAsia="Andale Sans UI" w:hAnsiTheme="majorHAnsi" w:cstheme="majorHAnsi"/>
          <w:kern w:val="1"/>
          <w:sz w:val="24"/>
          <w:szCs w:val="24"/>
          <w:highlight w:val="yellow"/>
        </w:rPr>
        <w:t>email addr</w:t>
      </w:r>
      <w:r w:rsidR="001F1C36" w:rsidRPr="004C3B07">
        <w:rPr>
          <w:rFonts w:asciiTheme="majorHAnsi" w:eastAsia="Andale Sans UI" w:hAnsiTheme="majorHAnsi" w:cstheme="majorHAnsi"/>
          <w:kern w:val="1"/>
          <w:sz w:val="24"/>
          <w:szCs w:val="24"/>
          <w:highlight w:val="yellow"/>
        </w:rPr>
        <w:t>e</w:t>
      </w:r>
      <w:r>
        <w:rPr>
          <w:rFonts w:asciiTheme="majorHAnsi" w:eastAsia="Andale Sans UI" w:hAnsiTheme="majorHAnsi" w:cstheme="majorHAnsi"/>
          <w:kern w:val="1"/>
          <w:sz w:val="24"/>
          <w:szCs w:val="24"/>
          <w:highlight w:val="yellow"/>
        </w:rPr>
        <w:t>ss</w:t>
      </w:r>
    </w:p>
    <w:p w14:paraId="5F8156D3" w14:textId="77777777" w:rsidR="00B519CC" w:rsidRPr="004C3B07" w:rsidRDefault="00B519CC" w:rsidP="004C3B07">
      <w:pPr>
        <w:spacing w:after="0" w:line="240" w:lineRule="auto"/>
        <w:rPr>
          <w:rFonts w:asciiTheme="majorHAnsi" w:eastAsia="Andale Sans UI" w:hAnsiTheme="majorHAnsi" w:cstheme="majorHAnsi"/>
          <w:kern w:val="1"/>
          <w:sz w:val="24"/>
          <w:szCs w:val="24"/>
        </w:rPr>
      </w:pPr>
    </w:p>
    <w:p w14:paraId="093A50EC" w14:textId="66AD3D69" w:rsidR="00B95B2B" w:rsidRPr="004C3B07" w:rsidRDefault="00B95B2B" w:rsidP="004C3B07">
      <w:pPr>
        <w:spacing w:after="0" w:line="240" w:lineRule="auto"/>
        <w:jc w:val="both"/>
        <w:rPr>
          <w:rFonts w:asciiTheme="majorHAnsi" w:eastAsia="Andale Sans UI" w:hAnsiTheme="majorHAnsi" w:cstheme="majorHAnsi"/>
          <w:smallCaps/>
          <w:kern w:val="1"/>
          <w:sz w:val="24"/>
          <w:szCs w:val="24"/>
        </w:rPr>
      </w:pPr>
      <w:r w:rsidRPr="004C3B07">
        <w:rPr>
          <w:rFonts w:asciiTheme="majorHAnsi" w:eastAsia="Andale Sans UI" w:hAnsiTheme="majorHAnsi" w:cstheme="majorHAnsi"/>
          <w:smallCaps/>
          <w:kern w:val="1"/>
          <w:sz w:val="24"/>
          <w:szCs w:val="24"/>
        </w:rPr>
        <w:t>1.  OVERVIEW AGREEMENT</w:t>
      </w:r>
    </w:p>
    <w:p w14:paraId="1985450D" w14:textId="77777777" w:rsidR="004C3B07" w:rsidRPr="001A7A8F" w:rsidRDefault="004C3B07" w:rsidP="00A37764">
      <w:pPr>
        <w:pStyle w:val="a3"/>
        <w:spacing w:after="0"/>
        <w:ind w:left="426"/>
        <w:jc w:val="both"/>
        <w:rPr>
          <w:rFonts w:asciiTheme="majorHAnsi" w:eastAsia="Andale Sans UI" w:hAnsiTheme="majorHAnsi" w:cstheme="majorHAnsi"/>
          <w:smallCaps w:val="0"/>
          <w:kern w:val="1"/>
          <w:sz w:val="16"/>
          <w:szCs w:val="16"/>
          <w:lang w:val="en-US"/>
        </w:rPr>
      </w:pPr>
    </w:p>
    <w:p w14:paraId="1D3F1F7D" w14:textId="179EDEC8" w:rsidR="00B95B2B" w:rsidRDefault="00B95B2B" w:rsidP="00A37764">
      <w:pPr>
        <w:pStyle w:val="a3"/>
        <w:numPr>
          <w:ilvl w:val="1"/>
          <w:numId w:val="12"/>
        </w:numPr>
        <w:spacing w:after="0"/>
        <w:jc w:val="both"/>
        <w:rPr>
          <w:rFonts w:asciiTheme="majorHAnsi" w:eastAsia="Andale Sans UI" w:hAnsiTheme="majorHAnsi" w:cstheme="majorHAnsi"/>
          <w:smallCaps w:val="0"/>
          <w:kern w:val="1"/>
          <w:lang w:val="en-US"/>
        </w:rPr>
      </w:pPr>
      <w:r w:rsidRPr="004C3B07">
        <w:rPr>
          <w:rFonts w:asciiTheme="majorHAnsi" w:eastAsia="Andale Sans UI" w:hAnsiTheme="majorHAnsi" w:cstheme="majorHAnsi"/>
          <w:smallCaps w:val="0"/>
          <w:kern w:val="1"/>
          <w:lang w:val="en-US"/>
        </w:rPr>
        <w:t xml:space="preserve">This agreement </w:t>
      </w:r>
      <w:r w:rsidR="00A37764">
        <w:rPr>
          <w:rFonts w:asciiTheme="majorHAnsi" w:eastAsia="Andale Sans UI" w:hAnsiTheme="majorHAnsi" w:cstheme="majorHAnsi"/>
          <w:smallCaps w:val="0"/>
          <w:kern w:val="1"/>
          <w:lang w:val="en-US"/>
        </w:rPr>
        <w:t xml:space="preserve">and its annex </w:t>
      </w:r>
      <w:r w:rsidRPr="004C3B07">
        <w:rPr>
          <w:rFonts w:asciiTheme="majorHAnsi" w:eastAsia="Andale Sans UI" w:hAnsiTheme="majorHAnsi" w:cstheme="majorHAnsi"/>
          <w:smallCaps w:val="0"/>
          <w:kern w:val="1"/>
          <w:lang w:val="en-US"/>
        </w:rPr>
        <w:t xml:space="preserve">contain the entire understanding between the </w:t>
      </w:r>
      <w:r w:rsidR="00A37764">
        <w:rPr>
          <w:rFonts w:asciiTheme="majorHAnsi" w:eastAsia="Andale Sans UI" w:hAnsiTheme="majorHAnsi" w:cstheme="majorHAnsi"/>
          <w:smallCaps w:val="0"/>
          <w:kern w:val="1"/>
          <w:lang w:val="en-US"/>
        </w:rPr>
        <w:t>Organizer</w:t>
      </w:r>
      <w:r w:rsidRPr="004C3B07">
        <w:rPr>
          <w:rFonts w:asciiTheme="majorHAnsi" w:eastAsia="Andale Sans UI" w:hAnsiTheme="majorHAnsi" w:cstheme="majorHAnsi"/>
          <w:smallCaps w:val="0"/>
          <w:kern w:val="1"/>
          <w:lang w:val="en-US"/>
        </w:rPr>
        <w:t xml:space="preserve"> and the </w:t>
      </w:r>
      <w:r w:rsidR="005D5D43">
        <w:rPr>
          <w:rFonts w:asciiTheme="majorHAnsi" w:eastAsia="Andale Sans UI" w:hAnsiTheme="majorHAnsi" w:cstheme="majorHAnsi"/>
          <w:smallCaps w:val="0"/>
          <w:kern w:val="1"/>
          <w:lang w:val="en-US"/>
        </w:rPr>
        <w:t>Donor</w:t>
      </w:r>
      <w:r w:rsidRPr="004C3B07">
        <w:rPr>
          <w:rFonts w:asciiTheme="majorHAnsi" w:eastAsia="Andale Sans UI" w:hAnsiTheme="majorHAnsi" w:cstheme="majorHAnsi"/>
          <w:smallCaps w:val="0"/>
          <w:kern w:val="1"/>
          <w:lang w:val="en-US"/>
        </w:rPr>
        <w:t xml:space="preserve">. </w:t>
      </w:r>
    </w:p>
    <w:p w14:paraId="085F0602" w14:textId="77777777" w:rsidR="004C3B07" w:rsidRPr="004C3B07" w:rsidRDefault="004C3B07" w:rsidP="00A37764">
      <w:pPr>
        <w:spacing w:after="0"/>
        <w:jc w:val="both"/>
        <w:rPr>
          <w:rFonts w:asciiTheme="majorHAnsi" w:eastAsia="Andale Sans UI" w:hAnsiTheme="majorHAnsi" w:cstheme="majorHAnsi"/>
          <w:kern w:val="1"/>
        </w:rPr>
      </w:pPr>
    </w:p>
    <w:p w14:paraId="19A7C944" w14:textId="4DDCA828" w:rsidR="00B95B2B" w:rsidRPr="004C3B07" w:rsidRDefault="004C3B07" w:rsidP="00A37764">
      <w:pPr>
        <w:spacing w:after="0" w:line="240" w:lineRule="auto"/>
        <w:ind w:left="709" w:hanging="283"/>
        <w:jc w:val="both"/>
        <w:rPr>
          <w:rFonts w:asciiTheme="majorHAnsi" w:eastAsia="Andale Sans UI" w:hAnsiTheme="majorHAnsi" w:cstheme="majorHAnsi"/>
          <w:kern w:val="1"/>
          <w:sz w:val="24"/>
          <w:szCs w:val="24"/>
        </w:rPr>
      </w:pPr>
      <w:r>
        <w:rPr>
          <w:rFonts w:asciiTheme="majorHAnsi" w:eastAsia="Andale Sans UI" w:hAnsiTheme="majorHAnsi" w:cstheme="majorHAnsi"/>
          <w:kern w:val="1"/>
          <w:sz w:val="24"/>
          <w:szCs w:val="24"/>
        </w:rPr>
        <w:t xml:space="preserve">1.2 </w:t>
      </w:r>
      <w:r w:rsidR="00B95B2B" w:rsidRPr="004C3B07">
        <w:rPr>
          <w:rFonts w:asciiTheme="majorHAnsi" w:eastAsia="Andale Sans UI" w:hAnsiTheme="majorHAnsi" w:cstheme="majorHAnsi"/>
          <w:kern w:val="1"/>
          <w:sz w:val="24"/>
          <w:szCs w:val="24"/>
        </w:rPr>
        <w:t xml:space="preserve">The only way to add or change this agreement is to do so in writing, signed by all the parties. If the parties wish to waive or alter one provision of this agreement that does not mean that any other provision is also waived. </w:t>
      </w:r>
    </w:p>
    <w:p w14:paraId="5601DCFD" w14:textId="77777777" w:rsidR="00B95B2B" w:rsidRPr="001A7A8F" w:rsidRDefault="00B95B2B" w:rsidP="00A37764">
      <w:pPr>
        <w:pStyle w:val="2"/>
        <w:numPr>
          <w:ilvl w:val="0"/>
          <w:numId w:val="0"/>
        </w:numPr>
        <w:spacing w:after="0"/>
        <w:jc w:val="both"/>
        <w:rPr>
          <w:rFonts w:asciiTheme="majorHAnsi" w:hAnsiTheme="majorHAnsi" w:cstheme="majorHAnsi"/>
          <w:smallCaps w:val="0"/>
          <w:sz w:val="16"/>
          <w:szCs w:val="16"/>
          <w:lang w:val="en-US"/>
        </w:rPr>
      </w:pPr>
    </w:p>
    <w:p w14:paraId="14B55927" w14:textId="280BBF17" w:rsidR="00B95B2B" w:rsidRPr="00616EF6" w:rsidRDefault="00B95B2B" w:rsidP="00A37764">
      <w:pPr>
        <w:pStyle w:val="2"/>
        <w:numPr>
          <w:ilvl w:val="0"/>
          <w:numId w:val="0"/>
        </w:numPr>
        <w:tabs>
          <w:tab w:val="left" w:pos="720"/>
        </w:tabs>
        <w:spacing w:after="0"/>
        <w:jc w:val="both"/>
        <w:rPr>
          <w:rFonts w:asciiTheme="majorHAnsi" w:eastAsia="Andale Sans UI" w:hAnsiTheme="majorHAnsi" w:cstheme="majorHAnsi"/>
          <w:caps/>
          <w:kern w:val="2"/>
          <w:lang w:val="en-US"/>
        </w:rPr>
      </w:pPr>
      <w:r w:rsidRPr="004C3B07">
        <w:rPr>
          <w:rFonts w:asciiTheme="majorHAnsi" w:eastAsia="Andale Sans UI" w:hAnsiTheme="majorHAnsi" w:cstheme="majorHAnsi"/>
          <w:caps/>
          <w:kern w:val="2"/>
          <w:lang w:val="en-US"/>
        </w:rPr>
        <w:t>2. TERMS</w:t>
      </w:r>
    </w:p>
    <w:p w14:paraId="0859230C" w14:textId="518AC50B" w:rsidR="004C3B07" w:rsidRPr="00A37764" w:rsidRDefault="00A37764" w:rsidP="00A37764">
      <w:pPr>
        <w:pStyle w:val="3"/>
        <w:shd w:val="clear" w:color="auto" w:fill="FFFFFF"/>
        <w:ind w:left="709" w:hanging="360"/>
        <w:jc w:val="both"/>
        <w:rPr>
          <w:rFonts w:asciiTheme="majorHAnsi" w:eastAsia="Andale Sans UI" w:hAnsiTheme="majorHAnsi" w:cstheme="majorHAnsi"/>
          <w:b w:val="0"/>
          <w:bCs w:val="0"/>
          <w:kern w:val="1"/>
          <w:sz w:val="24"/>
          <w:szCs w:val="24"/>
        </w:rPr>
      </w:pPr>
      <w:r>
        <w:rPr>
          <w:rFonts w:asciiTheme="majorHAnsi" w:eastAsia="Andale Sans UI" w:hAnsiTheme="majorHAnsi" w:cstheme="majorHAnsi"/>
          <w:b w:val="0"/>
          <w:bCs w:val="0"/>
          <w:kern w:val="1"/>
          <w:sz w:val="24"/>
          <w:szCs w:val="24"/>
        </w:rPr>
        <w:t xml:space="preserve">2.1 </w:t>
      </w:r>
      <w:r w:rsidRPr="00A37764">
        <w:rPr>
          <w:rFonts w:asciiTheme="majorHAnsi" w:eastAsia="Andale Sans UI" w:hAnsiTheme="majorHAnsi" w:cstheme="majorHAnsi"/>
          <w:b w:val="0"/>
          <w:bCs w:val="0"/>
          <w:kern w:val="1"/>
          <w:sz w:val="24"/>
          <w:szCs w:val="24"/>
        </w:rPr>
        <w:t>ART4FOOD is a creative campaign seeking to create the first online social art gallery</w:t>
      </w:r>
      <w:r>
        <w:rPr>
          <w:rFonts w:asciiTheme="majorHAnsi" w:eastAsia="Andale Sans UI" w:hAnsiTheme="majorHAnsi" w:cstheme="majorHAnsi"/>
          <w:b w:val="0"/>
          <w:bCs w:val="0"/>
          <w:kern w:val="1"/>
          <w:sz w:val="24"/>
          <w:szCs w:val="24"/>
        </w:rPr>
        <w:t xml:space="preserve"> </w:t>
      </w:r>
      <w:r w:rsidRPr="00A37764">
        <w:rPr>
          <w:rFonts w:asciiTheme="majorHAnsi" w:eastAsia="Andale Sans UI" w:hAnsiTheme="majorHAnsi" w:cstheme="majorHAnsi"/>
          <w:b w:val="0"/>
          <w:bCs w:val="0"/>
          <w:kern w:val="1"/>
          <w:sz w:val="24"/>
          <w:szCs w:val="24"/>
        </w:rPr>
        <w:t>(herein referred to as The Project)</w:t>
      </w:r>
      <w:r w:rsidRPr="004C3B07">
        <w:rPr>
          <w:rFonts w:asciiTheme="majorHAnsi" w:eastAsia="Andale Sans UI" w:hAnsiTheme="majorHAnsi" w:cstheme="majorHAnsi"/>
          <w:kern w:val="1"/>
        </w:rPr>
        <w:t xml:space="preserve"> </w:t>
      </w:r>
      <w:r w:rsidRPr="00A37764">
        <w:rPr>
          <w:rFonts w:asciiTheme="majorHAnsi" w:eastAsia="Andale Sans UI" w:hAnsiTheme="majorHAnsi" w:cstheme="majorHAnsi"/>
          <w:b w:val="0"/>
          <w:bCs w:val="0"/>
          <w:kern w:val="1"/>
          <w:sz w:val="24"/>
          <w:szCs w:val="24"/>
        </w:rPr>
        <w:t xml:space="preserve">where </w:t>
      </w:r>
      <w:r w:rsidR="00616EF6">
        <w:rPr>
          <w:rFonts w:asciiTheme="majorHAnsi" w:eastAsia="Andale Sans UI" w:hAnsiTheme="majorHAnsi" w:cstheme="majorHAnsi"/>
          <w:b w:val="0"/>
          <w:bCs w:val="0"/>
          <w:kern w:val="1"/>
          <w:sz w:val="24"/>
          <w:szCs w:val="24"/>
        </w:rPr>
        <w:t>people buy artworks to be printed and all</w:t>
      </w:r>
      <w:r w:rsidRPr="00A37764">
        <w:rPr>
          <w:rFonts w:asciiTheme="majorHAnsi" w:eastAsia="Andale Sans UI" w:hAnsiTheme="majorHAnsi" w:cstheme="majorHAnsi"/>
          <w:b w:val="0"/>
          <w:bCs w:val="0"/>
          <w:kern w:val="1"/>
          <w:sz w:val="24"/>
          <w:szCs w:val="24"/>
        </w:rPr>
        <w:t xml:space="preserve"> proceeds raised from the artwork go toward </w:t>
      </w:r>
      <w:hyperlink r:id="rId7" w:history="1">
        <w:r w:rsidRPr="00A37764">
          <w:rPr>
            <w:rFonts w:asciiTheme="majorHAnsi" w:eastAsia="Andale Sans UI" w:hAnsiTheme="majorHAnsi" w:cstheme="majorHAnsi"/>
            <w:b w:val="0"/>
            <w:bCs w:val="0"/>
            <w:kern w:val="1"/>
            <w:sz w:val="24"/>
            <w:szCs w:val="24"/>
          </w:rPr>
          <w:t>Local4Local</w:t>
        </w:r>
      </w:hyperlink>
      <w:r w:rsidRPr="00A37764">
        <w:rPr>
          <w:rFonts w:asciiTheme="majorHAnsi" w:eastAsia="Andale Sans UI" w:hAnsiTheme="majorHAnsi" w:cstheme="majorHAnsi"/>
          <w:b w:val="0"/>
          <w:bCs w:val="0"/>
          <w:kern w:val="1"/>
          <w:sz w:val="24"/>
          <w:szCs w:val="24"/>
        </w:rPr>
        <w:t xml:space="preserve">. </w:t>
      </w:r>
    </w:p>
    <w:p w14:paraId="582F68F3" w14:textId="24DFAEE1" w:rsidR="00616EF6" w:rsidRPr="005D5D43" w:rsidRDefault="00D93708" w:rsidP="005D5D43">
      <w:pPr>
        <w:pStyle w:val="2"/>
        <w:numPr>
          <w:ilvl w:val="1"/>
          <w:numId w:val="14"/>
        </w:numPr>
        <w:spacing w:after="0"/>
        <w:jc w:val="both"/>
        <w:rPr>
          <w:rFonts w:asciiTheme="majorHAnsi" w:eastAsia="Andale Sans UI" w:hAnsiTheme="majorHAnsi" w:cstheme="majorHAnsi"/>
          <w:smallCaps w:val="0"/>
          <w:kern w:val="1"/>
          <w:lang w:val="en-US"/>
        </w:rPr>
      </w:pPr>
      <w:r>
        <w:rPr>
          <w:rFonts w:asciiTheme="majorHAnsi" w:eastAsia="Andale Sans UI" w:hAnsiTheme="majorHAnsi" w:cstheme="majorHAnsi"/>
          <w:smallCaps w:val="0"/>
          <w:kern w:val="1"/>
          <w:lang w:val="en-US"/>
        </w:rPr>
        <w:t>By donating</w:t>
      </w:r>
      <w:r w:rsidR="00807B9A">
        <w:rPr>
          <w:rFonts w:asciiTheme="majorHAnsi" w:eastAsia="Andale Sans UI" w:hAnsiTheme="majorHAnsi" w:cstheme="majorHAnsi"/>
          <w:smallCaps w:val="0"/>
          <w:kern w:val="1"/>
          <w:lang w:val="en-US"/>
        </w:rPr>
        <w:t xml:space="preserve"> to the Organizer</w:t>
      </w:r>
      <w:r>
        <w:rPr>
          <w:rFonts w:asciiTheme="majorHAnsi" w:eastAsia="Andale Sans UI" w:hAnsiTheme="majorHAnsi" w:cstheme="majorHAnsi"/>
          <w:smallCaps w:val="0"/>
          <w:kern w:val="1"/>
          <w:lang w:val="en-US"/>
        </w:rPr>
        <w:t>, the Donor</w:t>
      </w:r>
      <w:r w:rsidR="00807B9A">
        <w:rPr>
          <w:rFonts w:asciiTheme="majorHAnsi" w:eastAsia="Andale Sans UI" w:hAnsiTheme="majorHAnsi" w:cstheme="majorHAnsi"/>
          <w:smallCaps w:val="0"/>
          <w:kern w:val="1"/>
          <w:lang w:val="en-US"/>
        </w:rPr>
        <w:t xml:space="preserve"> </w:t>
      </w:r>
      <w:r>
        <w:rPr>
          <w:rFonts w:asciiTheme="majorHAnsi" w:eastAsia="Andale Sans UI" w:hAnsiTheme="majorHAnsi" w:cstheme="majorHAnsi"/>
          <w:smallCaps w:val="0"/>
          <w:kern w:val="1"/>
          <w:lang w:val="en-US"/>
        </w:rPr>
        <w:t>will receive a selected artwork</w:t>
      </w:r>
      <w:r w:rsidR="00A37764">
        <w:rPr>
          <w:rFonts w:asciiTheme="majorHAnsi" w:eastAsia="Andale Sans UI" w:hAnsiTheme="majorHAnsi" w:cstheme="majorHAnsi"/>
          <w:smallCaps w:val="0"/>
          <w:kern w:val="1"/>
          <w:lang w:val="en-US"/>
        </w:rPr>
        <w:t xml:space="preserve"> </w:t>
      </w:r>
      <w:r w:rsidR="00A37764" w:rsidRPr="004C3B07">
        <w:rPr>
          <w:rFonts w:asciiTheme="majorHAnsi" w:eastAsia="Andale Sans UI" w:hAnsiTheme="majorHAnsi" w:cstheme="majorHAnsi"/>
          <w:smallCaps w:val="0"/>
          <w:kern w:val="1"/>
          <w:lang w:val="en-US"/>
        </w:rPr>
        <w:t>(</w:t>
      </w:r>
      <w:r w:rsidR="00A37764">
        <w:rPr>
          <w:rFonts w:asciiTheme="majorHAnsi" w:eastAsia="Andale Sans UI" w:hAnsiTheme="majorHAnsi" w:cstheme="majorHAnsi"/>
          <w:smallCaps w:val="0"/>
          <w:kern w:val="1"/>
          <w:lang w:val="en-US"/>
        </w:rPr>
        <w:t xml:space="preserve">as per annex and </w:t>
      </w:r>
      <w:r w:rsidR="00B95B2B" w:rsidRPr="004C3B07">
        <w:rPr>
          <w:rFonts w:asciiTheme="majorHAnsi" w:eastAsia="Andale Sans UI" w:hAnsiTheme="majorHAnsi" w:cstheme="majorHAnsi"/>
          <w:smallCaps w:val="0"/>
          <w:kern w:val="1"/>
          <w:lang w:val="en-US"/>
        </w:rPr>
        <w:t xml:space="preserve">herein referred to as “The </w:t>
      </w:r>
      <w:r w:rsidR="00A37764">
        <w:rPr>
          <w:rFonts w:asciiTheme="majorHAnsi" w:eastAsia="Andale Sans UI" w:hAnsiTheme="majorHAnsi" w:cstheme="majorHAnsi"/>
          <w:smallCaps w:val="0"/>
          <w:kern w:val="1"/>
          <w:lang w:val="en-US"/>
        </w:rPr>
        <w:t>Artwork</w:t>
      </w:r>
      <w:r w:rsidR="00B95B2B" w:rsidRPr="004C3B07">
        <w:rPr>
          <w:rFonts w:asciiTheme="majorHAnsi" w:eastAsia="Andale Sans UI" w:hAnsiTheme="majorHAnsi" w:cstheme="majorHAnsi"/>
          <w:smallCaps w:val="0"/>
          <w:kern w:val="1"/>
          <w:lang w:val="en-US"/>
        </w:rPr>
        <w:t xml:space="preserve">”) </w:t>
      </w:r>
      <w:r>
        <w:rPr>
          <w:rFonts w:asciiTheme="majorHAnsi" w:eastAsia="Andale Sans UI" w:hAnsiTheme="majorHAnsi" w:cstheme="majorHAnsi"/>
          <w:smallCaps w:val="0"/>
          <w:kern w:val="1"/>
          <w:lang w:val="en-US"/>
        </w:rPr>
        <w:t xml:space="preserve">in a high-quality </w:t>
      </w:r>
      <w:r w:rsidR="002241A8">
        <w:rPr>
          <w:rFonts w:asciiTheme="majorHAnsi" w:eastAsia="Andale Sans UI" w:hAnsiTheme="majorHAnsi" w:cstheme="majorHAnsi"/>
          <w:smallCaps w:val="0"/>
          <w:kern w:val="1"/>
          <w:lang w:val="en-US"/>
        </w:rPr>
        <w:t>digital format</w:t>
      </w:r>
      <w:r w:rsidR="005D5D43">
        <w:rPr>
          <w:rFonts w:asciiTheme="majorHAnsi" w:eastAsia="Andale Sans UI" w:hAnsiTheme="majorHAnsi" w:cstheme="majorHAnsi"/>
          <w:smallCaps w:val="0"/>
          <w:kern w:val="1"/>
          <w:lang w:val="en-US"/>
        </w:rPr>
        <w:t xml:space="preserve"> to be printed only one time.</w:t>
      </w:r>
    </w:p>
    <w:p w14:paraId="431D7451" w14:textId="77777777" w:rsidR="001F1C36" w:rsidRPr="001A7A8F" w:rsidRDefault="001F1C36" w:rsidP="00A37764">
      <w:pPr>
        <w:pStyle w:val="2"/>
        <w:numPr>
          <w:ilvl w:val="0"/>
          <w:numId w:val="0"/>
        </w:numPr>
        <w:spacing w:after="0"/>
        <w:jc w:val="both"/>
        <w:rPr>
          <w:rFonts w:asciiTheme="majorHAnsi" w:hAnsiTheme="majorHAnsi" w:cstheme="majorHAnsi"/>
          <w:smallCaps w:val="0"/>
          <w:sz w:val="16"/>
          <w:szCs w:val="16"/>
          <w:lang w:val="en-US"/>
        </w:rPr>
      </w:pPr>
    </w:p>
    <w:p w14:paraId="5C041D84" w14:textId="19C1F191" w:rsidR="001F1C36" w:rsidRPr="001A7A8F" w:rsidRDefault="001F1C36" w:rsidP="00A37764">
      <w:pPr>
        <w:pStyle w:val="2"/>
        <w:numPr>
          <w:ilvl w:val="0"/>
          <w:numId w:val="0"/>
        </w:numPr>
        <w:spacing w:after="0"/>
        <w:jc w:val="both"/>
        <w:rPr>
          <w:rFonts w:asciiTheme="majorHAnsi" w:hAnsiTheme="majorHAnsi" w:cstheme="majorHAnsi"/>
          <w:smallCaps w:val="0"/>
          <w:sz w:val="16"/>
          <w:szCs w:val="16"/>
          <w:lang w:val="en-US"/>
        </w:rPr>
      </w:pPr>
    </w:p>
    <w:p w14:paraId="301018B1" w14:textId="77777777" w:rsidR="004C3B07" w:rsidRPr="004C3B07" w:rsidRDefault="004C3B07" w:rsidP="00A37764">
      <w:pPr>
        <w:spacing w:after="0" w:line="240" w:lineRule="auto"/>
        <w:ind w:left="283" w:hanging="360"/>
        <w:jc w:val="both"/>
        <w:rPr>
          <w:rFonts w:asciiTheme="majorHAnsi" w:eastAsia="Times New Roman" w:hAnsiTheme="majorHAnsi" w:cstheme="majorHAnsi"/>
          <w:sz w:val="24"/>
          <w:szCs w:val="24"/>
        </w:rPr>
      </w:pPr>
      <w:r w:rsidRPr="004C3B07">
        <w:rPr>
          <w:rFonts w:asciiTheme="majorHAnsi" w:eastAsia="Times New Roman" w:hAnsiTheme="majorHAnsi" w:cstheme="majorHAnsi"/>
          <w:color w:val="000000"/>
          <w:sz w:val="24"/>
          <w:szCs w:val="24"/>
        </w:rPr>
        <w:t>3. COPYRIGHTS </w:t>
      </w:r>
    </w:p>
    <w:p w14:paraId="74901477" w14:textId="77777777" w:rsidR="004C3B07" w:rsidRPr="001A7A8F" w:rsidRDefault="004C3B07" w:rsidP="00A37764">
      <w:pPr>
        <w:spacing w:after="0" w:line="240" w:lineRule="auto"/>
        <w:jc w:val="both"/>
        <w:rPr>
          <w:rFonts w:asciiTheme="majorHAnsi" w:hAnsiTheme="majorHAnsi" w:cstheme="majorHAnsi"/>
          <w:sz w:val="16"/>
          <w:szCs w:val="16"/>
        </w:rPr>
      </w:pPr>
    </w:p>
    <w:p w14:paraId="48F6B26D" w14:textId="3F1534C2" w:rsidR="004C3B07" w:rsidRPr="009E3D68" w:rsidRDefault="004C3B07" w:rsidP="009E3D68">
      <w:pPr>
        <w:pStyle w:val="a3"/>
        <w:numPr>
          <w:ilvl w:val="1"/>
          <w:numId w:val="15"/>
        </w:numPr>
        <w:spacing w:after="0"/>
        <w:jc w:val="both"/>
        <w:rPr>
          <w:rFonts w:asciiTheme="majorHAnsi" w:hAnsiTheme="majorHAnsi" w:cstheme="majorHAnsi"/>
          <w:smallCaps w:val="0"/>
          <w:lang w:val="en-US"/>
        </w:rPr>
      </w:pPr>
      <w:r w:rsidRPr="004C3B07">
        <w:rPr>
          <w:rFonts w:asciiTheme="majorHAnsi" w:hAnsiTheme="majorHAnsi" w:cstheme="majorHAnsi"/>
          <w:smallCaps w:val="0"/>
          <w:lang w:val="en-US"/>
        </w:rPr>
        <w:t>The</w:t>
      </w:r>
      <w:r w:rsidR="00A37764">
        <w:rPr>
          <w:rFonts w:asciiTheme="majorHAnsi" w:hAnsiTheme="majorHAnsi" w:cstheme="majorHAnsi"/>
          <w:smallCaps w:val="0"/>
          <w:lang w:val="en-US"/>
        </w:rPr>
        <w:t xml:space="preserve"> Artist</w:t>
      </w:r>
      <w:r w:rsidRPr="004C3B07">
        <w:rPr>
          <w:rFonts w:asciiTheme="majorHAnsi" w:hAnsiTheme="majorHAnsi" w:cstheme="majorHAnsi"/>
          <w:smallCaps w:val="0"/>
          <w:lang w:val="en-US"/>
        </w:rPr>
        <w:t xml:space="preserve"> is the holder of the copyright to </w:t>
      </w:r>
      <w:r w:rsidR="00A37764">
        <w:rPr>
          <w:rFonts w:asciiTheme="majorHAnsi" w:hAnsiTheme="majorHAnsi" w:cstheme="majorHAnsi"/>
          <w:smallCaps w:val="0"/>
          <w:lang w:val="en-US"/>
        </w:rPr>
        <w:t>the Artwork</w:t>
      </w:r>
      <w:r w:rsidRPr="004C3B07">
        <w:rPr>
          <w:rFonts w:asciiTheme="majorHAnsi" w:hAnsiTheme="majorHAnsi" w:cstheme="majorHAnsi"/>
          <w:smallCaps w:val="0"/>
          <w:lang w:val="en-US"/>
        </w:rPr>
        <w:t>.</w:t>
      </w:r>
      <w:r w:rsidR="009E3D68">
        <w:rPr>
          <w:rFonts w:asciiTheme="majorHAnsi" w:hAnsiTheme="majorHAnsi" w:cstheme="majorHAnsi"/>
          <w:smallCaps w:val="0"/>
          <w:lang w:val="en-US"/>
        </w:rPr>
        <w:t xml:space="preserve"> </w:t>
      </w:r>
      <w:r w:rsidR="009E3D68" w:rsidRPr="009E3D68">
        <w:rPr>
          <w:rFonts w:asciiTheme="majorHAnsi" w:hAnsiTheme="majorHAnsi" w:cstheme="majorHAnsi"/>
          <w:smallCaps w:val="0"/>
          <w:lang w:val="en-US"/>
        </w:rPr>
        <w:t>The selected digital image shall not be shared with a third party.</w:t>
      </w:r>
    </w:p>
    <w:p w14:paraId="3758FDFA" w14:textId="77777777" w:rsidR="005D5D43" w:rsidRPr="005D5D43" w:rsidRDefault="005D5D43" w:rsidP="005D5D43">
      <w:pPr>
        <w:spacing w:after="0"/>
        <w:jc w:val="both"/>
        <w:rPr>
          <w:rFonts w:asciiTheme="majorHAnsi" w:hAnsiTheme="majorHAnsi" w:cstheme="majorHAnsi"/>
        </w:rPr>
      </w:pPr>
    </w:p>
    <w:p w14:paraId="3D4FED37" w14:textId="5A2F50E7" w:rsidR="005D5D43" w:rsidRDefault="00255998" w:rsidP="00A37764">
      <w:pPr>
        <w:pStyle w:val="a3"/>
        <w:numPr>
          <w:ilvl w:val="1"/>
          <w:numId w:val="11"/>
        </w:numPr>
        <w:spacing w:after="0"/>
        <w:jc w:val="both"/>
        <w:rPr>
          <w:rFonts w:asciiTheme="majorHAnsi" w:hAnsiTheme="majorHAnsi" w:cstheme="majorHAnsi"/>
          <w:smallCaps w:val="0"/>
          <w:lang w:val="en-US"/>
        </w:rPr>
      </w:pPr>
      <w:r>
        <w:rPr>
          <w:rFonts w:asciiTheme="majorHAnsi" w:hAnsiTheme="majorHAnsi" w:cstheme="majorHAnsi"/>
          <w:smallCaps w:val="0"/>
          <w:lang w:val="en-US"/>
        </w:rPr>
        <w:t xml:space="preserve">The Donor </w:t>
      </w:r>
      <w:r w:rsidR="005D5D43">
        <w:rPr>
          <w:rFonts w:asciiTheme="majorHAnsi" w:hAnsiTheme="majorHAnsi" w:cstheme="majorHAnsi"/>
          <w:smallCaps w:val="0"/>
          <w:lang w:val="en-US"/>
        </w:rPr>
        <w:t>shall not have the right to alter, retouch, crop, ma</w:t>
      </w:r>
      <w:r w:rsidR="00491B43">
        <w:rPr>
          <w:rFonts w:asciiTheme="majorHAnsi" w:hAnsiTheme="majorHAnsi" w:cstheme="majorHAnsi"/>
          <w:smallCaps w:val="0"/>
          <w:lang w:val="en-US"/>
        </w:rPr>
        <w:t>ke</w:t>
      </w:r>
      <w:r w:rsidR="005D5D43">
        <w:rPr>
          <w:rFonts w:asciiTheme="majorHAnsi" w:hAnsiTheme="majorHAnsi" w:cstheme="majorHAnsi"/>
          <w:smallCaps w:val="0"/>
          <w:lang w:val="en-US"/>
        </w:rPr>
        <w:t xml:space="preserve"> derivative works of or use in composite form the Artwork in any way. </w:t>
      </w:r>
    </w:p>
    <w:p w14:paraId="3E4C19E4" w14:textId="77777777" w:rsidR="005D5D43" w:rsidRPr="005D5D43" w:rsidRDefault="005D5D43" w:rsidP="005D5D43">
      <w:pPr>
        <w:pStyle w:val="a3"/>
        <w:rPr>
          <w:rFonts w:asciiTheme="majorHAnsi" w:hAnsiTheme="majorHAnsi" w:cstheme="majorHAnsi"/>
          <w:smallCaps w:val="0"/>
          <w:lang w:val="en-US"/>
        </w:rPr>
      </w:pPr>
    </w:p>
    <w:p w14:paraId="34AFF11D" w14:textId="78753F09" w:rsidR="00255998" w:rsidRDefault="005D5D43" w:rsidP="00A37764">
      <w:pPr>
        <w:pStyle w:val="a3"/>
        <w:numPr>
          <w:ilvl w:val="1"/>
          <w:numId w:val="11"/>
        </w:numPr>
        <w:spacing w:after="0"/>
        <w:jc w:val="both"/>
        <w:rPr>
          <w:rFonts w:asciiTheme="majorHAnsi" w:hAnsiTheme="majorHAnsi" w:cstheme="majorHAnsi"/>
          <w:smallCaps w:val="0"/>
          <w:lang w:val="en-US"/>
        </w:rPr>
      </w:pPr>
      <w:r>
        <w:rPr>
          <w:rFonts w:asciiTheme="majorHAnsi" w:hAnsiTheme="majorHAnsi" w:cstheme="majorHAnsi"/>
          <w:smallCaps w:val="0"/>
          <w:lang w:val="en-US"/>
        </w:rPr>
        <w:t xml:space="preserve">The Donor shall not use the Artwork for purposes of advertising, promotion publicity or trade in any media, technology </w:t>
      </w:r>
      <w:r w:rsidR="009E3D68">
        <w:rPr>
          <w:rFonts w:asciiTheme="majorHAnsi" w:hAnsiTheme="majorHAnsi" w:cstheme="majorHAnsi"/>
          <w:smallCaps w:val="0"/>
          <w:lang w:val="en-US"/>
        </w:rPr>
        <w:t>or a</w:t>
      </w:r>
      <w:r>
        <w:rPr>
          <w:rFonts w:asciiTheme="majorHAnsi" w:hAnsiTheme="majorHAnsi" w:cstheme="majorHAnsi"/>
          <w:smallCaps w:val="0"/>
          <w:lang w:val="en-US"/>
        </w:rPr>
        <w:t xml:space="preserve"> device </w:t>
      </w:r>
      <w:r w:rsidR="009E3D68">
        <w:rPr>
          <w:rFonts w:asciiTheme="majorHAnsi" w:hAnsiTheme="majorHAnsi" w:cstheme="majorHAnsi"/>
          <w:smallCaps w:val="0"/>
          <w:lang w:val="en-US"/>
        </w:rPr>
        <w:t>presently</w:t>
      </w:r>
      <w:r>
        <w:rPr>
          <w:rFonts w:asciiTheme="majorHAnsi" w:hAnsiTheme="majorHAnsi" w:cstheme="majorHAnsi"/>
          <w:smallCaps w:val="0"/>
          <w:lang w:val="en-US"/>
        </w:rPr>
        <w:t xml:space="preserve"> know</w:t>
      </w:r>
      <w:r w:rsidR="00491B43">
        <w:rPr>
          <w:rFonts w:asciiTheme="majorHAnsi" w:hAnsiTheme="majorHAnsi" w:cstheme="majorHAnsi"/>
          <w:smallCaps w:val="0"/>
          <w:lang w:val="en-US"/>
        </w:rPr>
        <w:t>n</w:t>
      </w:r>
      <w:r>
        <w:rPr>
          <w:rFonts w:asciiTheme="majorHAnsi" w:hAnsiTheme="majorHAnsi" w:cstheme="majorHAnsi"/>
          <w:smallCaps w:val="0"/>
          <w:lang w:val="en-US"/>
        </w:rPr>
        <w:t xml:space="preserve"> or hereafter developed.</w:t>
      </w:r>
    </w:p>
    <w:p w14:paraId="384935F5" w14:textId="77777777" w:rsidR="00C7541A" w:rsidRPr="004C3B07" w:rsidRDefault="00C7541A" w:rsidP="004C3B07">
      <w:pPr>
        <w:autoSpaceDE w:val="0"/>
        <w:autoSpaceDN w:val="0"/>
        <w:adjustRightInd w:val="0"/>
        <w:spacing w:after="0" w:line="240" w:lineRule="auto"/>
        <w:rPr>
          <w:rFonts w:asciiTheme="majorHAnsi" w:eastAsia="Andale Sans UI" w:hAnsiTheme="majorHAnsi" w:cstheme="majorHAnsi"/>
          <w:kern w:val="1"/>
          <w:sz w:val="24"/>
          <w:szCs w:val="24"/>
        </w:rPr>
      </w:pPr>
    </w:p>
    <w:p w14:paraId="51DB9FA3" w14:textId="77777777" w:rsidR="001F1C36" w:rsidRPr="004C3B07" w:rsidRDefault="001F1C36" w:rsidP="004C3B07">
      <w:pPr>
        <w:autoSpaceDE w:val="0"/>
        <w:autoSpaceDN w:val="0"/>
        <w:adjustRightInd w:val="0"/>
        <w:spacing w:after="0" w:line="240" w:lineRule="auto"/>
        <w:rPr>
          <w:rFonts w:asciiTheme="majorHAnsi" w:eastAsia="Andale Sans UI" w:hAnsiTheme="majorHAnsi" w:cstheme="majorHAnsi"/>
          <w:kern w:val="1"/>
          <w:sz w:val="24"/>
          <w:szCs w:val="24"/>
        </w:rPr>
      </w:pPr>
    </w:p>
    <w:p w14:paraId="71880029" w14:textId="77777777" w:rsidR="001F1C36" w:rsidRPr="004C3B07" w:rsidRDefault="001F1C36" w:rsidP="004C3B07">
      <w:pPr>
        <w:pStyle w:val="2"/>
        <w:numPr>
          <w:ilvl w:val="0"/>
          <w:numId w:val="0"/>
        </w:numPr>
        <w:spacing w:after="0"/>
        <w:rPr>
          <w:rFonts w:asciiTheme="majorHAnsi" w:hAnsiTheme="majorHAnsi" w:cstheme="majorHAnsi"/>
          <w:smallCaps w:val="0"/>
          <w:lang w:val="en-US"/>
        </w:rPr>
      </w:pPr>
      <w:r w:rsidRPr="004C3B07">
        <w:rPr>
          <w:rFonts w:asciiTheme="majorHAnsi" w:hAnsiTheme="majorHAnsi" w:cstheme="majorHAnsi"/>
          <w:smallCaps w:val="0"/>
          <w:highlight w:val="yellow"/>
          <w:lang w:val="en-US"/>
        </w:rPr>
        <w:t>DAY, MONTH, YEAR</w:t>
      </w:r>
      <w:r w:rsidRPr="004C3B07">
        <w:rPr>
          <w:rFonts w:asciiTheme="majorHAnsi" w:hAnsiTheme="majorHAnsi" w:cstheme="majorHAnsi"/>
          <w:smallCaps w:val="0"/>
          <w:lang w:val="en-US"/>
        </w:rPr>
        <w:t xml:space="preserve"> </w:t>
      </w:r>
    </w:p>
    <w:p w14:paraId="097B1DD5" w14:textId="77777777" w:rsidR="001F1C36" w:rsidRPr="001A7A8F" w:rsidRDefault="001F1C36" w:rsidP="004C3B07">
      <w:pPr>
        <w:pStyle w:val="2"/>
        <w:numPr>
          <w:ilvl w:val="0"/>
          <w:numId w:val="0"/>
        </w:numPr>
        <w:spacing w:after="0"/>
        <w:rPr>
          <w:rFonts w:asciiTheme="majorHAnsi" w:hAnsiTheme="majorHAnsi" w:cstheme="majorHAnsi"/>
          <w:smallCaps w:val="0"/>
          <w:sz w:val="16"/>
          <w:szCs w:val="16"/>
          <w:lang w:val="en-US"/>
        </w:rPr>
      </w:pPr>
    </w:p>
    <w:p w14:paraId="41C23B35" w14:textId="11CEB222" w:rsidR="001F1C36" w:rsidRPr="001A7A8F" w:rsidRDefault="001F1C36" w:rsidP="001A7A8F">
      <w:pPr>
        <w:pStyle w:val="2"/>
        <w:numPr>
          <w:ilvl w:val="0"/>
          <w:numId w:val="0"/>
        </w:numPr>
        <w:spacing w:after="0"/>
        <w:ind w:firstLine="720"/>
        <w:rPr>
          <w:rFonts w:asciiTheme="majorHAnsi" w:hAnsiTheme="majorHAnsi" w:cstheme="majorHAnsi"/>
          <w:smallCaps w:val="0"/>
          <w:lang w:val="en-US"/>
        </w:rPr>
      </w:pPr>
      <w:r w:rsidRPr="004C3B07">
        <w:rPr>
          <w:rFonts w:asciiTheme="majorHAnsi" w:hAnsiTheme="majorHAnsi" w:cstheme="majorHAnsi"/>
          <w:smallCaps w:val="0"/>
          <w:lang w:val="en-US"/>
        </w:rPr>
        <w:t>……………………</w:t>
      </w:r>
      <w:r w:rsidRPr="004C3B07">
        <w:rPr>
          <w:rFonts w:asciiTheme="majorHAnsi" w:hAnsiTheme="majorHAnsi" w:cstheme="majorHAnsi"/>
          <w:smallCaps w:val="0"/>
          <w:lang w:val="en-US"/>
        </w:rPr>
        <w:tab/>
      </w:r>
      <w:r w:rsidRPr="004C3B07">
        <w:rPr>
          <w:rFonts w:asciiTheme="majorHAnsi" w:hAnsiTheme="majorHAnsi" w:cstheme="majorHAnsi"/>
          <w:smallCaps w:val="0"/>
          <w:lang w:val="en-US"/>
        </w:rPr>
        <w:tab/>
      </w:r>
      <w:r w:rsidRPr="004C3B07">
        <w:rPr>
          <w:rFonts w:asciiTheme="majorHAnsi" w:hAnsiTheme="majorHAnsi" w:cstheme="majorHAnsi"/>
          <w:smallCaps w:val="0"/>
          <w:lang w:val="en-US"/>
        </w:rPr>
        <w:tab/>
      </w:r>
      <w:r w:rsidRPr="004C3B07">
        <w:rPr>
          <w:rFonts w:asciiTheme="majorHAnsi" w:hAnsiTheme="majorHAnsi" w:cstheme="majorHAnsi"/>
          <w:smallCaps w:val="0"/>
          <w:lang w:val="en-US"/>
        </w:rPr>
        <w:tab/>
      </w:r>
      <w:r w:rsidRPr="004C3B07">
        <w:rPr>
          <w:rFonts w:asciiTheme="majorHAnsi" w:hAnsiTheme="majorHAnsi" w:cstheme="majorHAnsi"/>
          <w:smallCaps w:val="0"/>
          <w:lang w:val="en-US"/>
        </w:rPr>
        <w:tab/>
      </w:r>
      <w:r w:rsidRPr="004C3B07">
        <w:rPr>
          <w:rFonts w:asciiTheme="majorHAnsi" w:hAnsiTheme="majorHAnsi" w:cstheme="majorHAnsi"/>
          <w:smallCaps w:val="0"/>
          <w:lang w:val="en-US"/>
        </w:rPr>
        <w:tab/>
      </w:r>
      <w:r w:rsidRPr="004C3B07">
        <w:rPr>
          <w:rFonts w:asciiTheme="majorHAnsi" w:hAnsiTheme="majorHAnsi" w:cstheme="majorHAnsi"/>
          <w:smallCaps w:val="0"/>
          <w:lang w:val="en-US"/>
        </w:rPr>
        <w:tab/>
      </w:r>
      <w:r w:rsidR="005F6237" w:rsidRPr="005F6237">
        <w:rPr>
          <w:rFonts w:ascii="Anthoni Signature" w:hAnsi="Anthoni Signature" w:cstheme="majorHAnsi"/>
          <w:smallCaps w:val="0"/>
          <w:lang w:val="en-US"/>
        </w:rPr>
        <w:t>Art4Food</w:t>
      </w:r>
      <w:r w:rsidRPr="004C3B07">
        <w:rPr>
          <w:rFonts w:asciiTheme="majorHAnsi" w:hAnsiTheme="majorHAnsi" w:cstheme="majorHAnsi"/>
          <w:smallCaps w:val="0"/>
          <w:lang w:val="en-US"/>
        </w:rPr>
        <w:tab/>
      </w:r>
      <w:r w:rsidRPr="004C3B07">
        <w:rPr>
          <w:rFonts w:asciiTheme="majorHAnsi" w:hAnsiTheme="majorHAnsi" w:cstheme="majorHAnsi"/>
          <w:smallCaps w:val="0"/>
          <w:lang w:val="en-US"/>
        </w:rPr>
        <w:tab/>
      </w:r>
      <w:r w:rsidRPr="004C3B07">
        <w:rPr>
          <w:rFonts w:asciiTheme="majorHAnsi" w:hAnsiTheme="majorHAnsi" w:cstheme="majorHAnsi"/>
          <w:smallCaps w:val="0"/>
          <w:lang w:val="en-US"/>
        </w:rPr>
        <w:tab/>
      </w:r>
      <w:r w:rsidRPr="004C3B07">
        <w:rPr>
          <w:rFonts w:asciiTheme="majorHAnsi" w:hAnsiTheme="majorHAnsi" w:cstheme="majorHAnsi"/>
          <w:smallCaps w:val="0"/>
          <w:lang w:val="en-US"/>
        </w:rPr>
        <w:tab/>
        <w:t xml:space="preserve">The </w:t>
      </w:r>
      <w:r w:rsidR="005D5D43">
        <w:rPr>
          <w:rFonts w:asciiTheme="majorHAnsi" w:hAnsiTheme="majorHAnsi" w:cstheme="majorHAnsi"/>
          <w:smallCaps w:val="0"/>
          <w:lang w:val="en-US"/>
        </w:rPr>
        <w:t>Donor</w:t>
      </w:r>
      <w:r w:rsidRPr="004C3B07">
        <w:rPr>
          <w:rFonts w:asciiTheme="majorHAnsi" w:hAnsiTheme="majorHAnsi" w:cstheme="majorHAnsi"/>
          <w:smallCaps w:val="0"/>
          <w:lang w:val="en-US"/>
        </w:rPr>
        <w:tab/>
      </w:r>
      <w:r w:rsidRPr="004C3B07">
        <w:rPr>
          <w:rFonts w:asciiTheme="majorHAnsi" w:hAnsiTheme="majorHAnsi" w:cstheme="majorHAnsi"/>
          <w:smallCaps w:val="0"/>
          <w:lang w:val="en-US"/>
        </w:rPr>
        <w:tab/>
      </w:r>
      <w:r w:rsidRPr="004C3B07">
        <w:rPr>
          <w:rFonts w:asciiTheme="majorHAnsi" w:hAnsiTheme="majorHAnsi" w:cstheme="majorHAnsi"/>
          <w:smallCaps w:val="0"/>
          <w:lang w:val="en-US"/>
        </w:rPr>
        <w:tab/>
      </w:r>
      <w:r w:rsidRPr="004C3B07">
        <w:rPr>
          <w:rFonts w:asciiTheme="majorHAnsi" w:hAnsiTheme="majorHAnsi" w:cstheme="majorHAnsi"/>
          <w:smallCaps w:val="0"/>
          <w:lang w:val="en-US"/>
        </w:rPr>
        <w:tab/>
      </w:r>
      <w:r w:rsidRPr="004C3B07">
        <w:rPr>
          <w:rFonts w:asciiTheme="majorHAnsi" w:hAnsiTheme="majorHAnsi" w:cstheme="majorHAnsi"/>
          <w:smallCaps w:val="0"/>
          <w:lang w:val="en-US"/>
        </w:rPr>
        <w:tab/>
      </w:r>
      <w:r w:rsidRPr="004C3B07">
        <w:rPr>
          <w:rFonts w:asciiTheme="majorHAnsi" w:hAnsiTheme="majorHAnsi" w:cstheme="majorHAnsi"/>
          <w:smallCaps w:val="0"/>
          <w:lang w:val="en-US"/>
        </w:rPr>
        <w:tab/>
      </w:r>
      <w:r w:rsidRPr="004C3B07">
        <w:rPr>
          <w:rFonts w:asciiTheme="majorHAnsi" w:hAnsiTheme="majorHAnsi" w:cstheme="majorHAnsi"/>
          <w:smallCaps w:val="0"/>
          <w:lang w:val="en-US"/>
        </w:rPr>
        <w:tab/>
      </w:r>
      <w:proofErr w:type="gramStart"/>
      <w:r w:rsidRPr="004C3B07">
        <w:rPr>
          <w:rFonts w:asciiTheme="majorHAnsi" w:hAnsiTheme="majorHAnsi" w:cstheme="majorHAnsi"/>
          <w:smallCaps w:val="0"/>
          <w:lang w:val="en-US"/>
        </w:rPr>
        <w:t>The</w:t>
      </w:r>
      <w:proofErr w:type="gramEnd"/>
      <w:r w:rsidRPr="004C3B07">
        <w:rPr>
          <w:rFonts w:asciiTheme="majorHAnsi" w:hAnsiTheme="majorHAnsi" w:cstheme="majorHAnsi"/>
          <w:smallCaps w:val="0"/>
          <w:lang w:val="en-US"/>
        </w:rPr>
        <w:t xml:space="preserve"> </w:t>
      </w:r>
      <w:r w:rsidR="00C31402">
        <w:rPr>
          <w:rFonts w:asciiTheme="majorHAnsi" w:hAnsiTheme="majorHAnsi" w:cstheme="majorHAnsi"/>
          <w:smallCaps w:val="0"/>
          <w:lang w:val="en-US"/>
        </w:rPr>
        <w:t>Organizer</w:t>
      </w:r>
    </w:p>
    <w:sectPr w:rsidR="001F1C36" w:rsidRPr="001A7A8F" w:rsidSect="00616EF6">
      <w:pgSz w:w="12240" w:h="15840"/>
      <w:pgMar w:top="964" w:right="1134" w:bottom="96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46D8F" w14:textId="77777777" w:rsidR="00E205E6" w:rsidRDefault="00E205E6" w:rsidP="00E205E6">
      <w:pPr>
        <w:spacing w:after="0" w:line="240" w:lineRule="auto"/>
      </w:pPr>
      <w:r>
        <w:separator/>
      </w:r>
    </w:p>
  </w:endnote>
  <w:endnote w:type="continuationSeparator" w:id="0">
    <w:p w14:paraId="287654CC" w14:textId="77777777" w:rsidR="00E205E6" w:rsidRDefault="00E205E6" w:rsidP="00E20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ndale Sans UI">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elvetica Neue Light">
    <w:altName w:val="Arial Nova Light"/>
    <w:charset w:val="00"/>
    <w:family w:val="auto"/>
    <w:pitch w:val="variable"/>
    <w:sig w:usb0="80000067" w:usb1="00000000" w:usb2="00000000" w:usb3="00000000" w:csb0="00000001" w:csb1="00000000"/>
  </w:font>
  <w:font w:name="Anthoni Signature">
    <w:altName w:val="Calibri"/>
    <w:charset w:val="00"/>
    <w:family w:val="auto"/>
    <w:pitch w:val="variable"/>
    <w:sig w:usb0="00000007" w:usb1="5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242E8" w14:textId="77777777" w:rsidR="00E205E6" w:rsidRDefault="00E205E6" w:rsidP="00E205E6">
      <w:pPr>
        <w:spacing w:after="0" w:line="240" w:lineRule="auto"/>
      </w:pPr>
      <w:r>
        <w:separator/>
      </w:r>
    </w:p>
  </w:footnote>
  <w:footnote w:type="continuationSeparator" w:id="0">
    <w:p w14:paraId="48BF1B40" w14:textId="77777777" w:rsidR="00E205E6" w:rsidRDefault="00E205E6" w:rsidP="00E20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7AA887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D396645"/>
    <w:multiLevelType w:val="hybridMultilevel"/>
    <w:tmpl w:val="899A70A6"/>
    <w:lvl w:ilvl="0" w:tplc="2C6C7576">
      <w:numFmt w:val="bullet"/>
      <w:lvlText w:val="-"/>
      <w:lvlJc w:val="left"/>
      <w:pPr>
        <w:ind w:left="1800" w:hanging="360"/>
      </w:pPr>
      <w:rPr>
        <w:rFonts w:ascii="Palatino Linotype" w:eastAsia="Andale Sans UI" w:hAnsi="Palatino Linotype"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25044E7"/>
    <w:multiLevelType w:val="multilevel"/>
    <w:tmpl w:val="15B07E56"/>
    <w:lvl w:ilvl="0">
      <w:start w:val="2"/>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1F302B4F"/>
    <w:multiLevelType w:val="hybridMultilevel"/>
    <w:tmpl w:val="1C820962"/>
    <w:lvl w:ilvl="0" w:tplc="9FCCD44C">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21AE51D9"/>
    <w:multiLevelType w:val="multilevel"/>
    <w:tmpl w:val="95DED0A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8591DC7"/>
    <w:multiLevelType w:val="multilevel"/>
    <w:tmpl w:val="09FECCFA"/>
    <w:lvl w:ilvl="0">
      <w:start w:val="2"/>
      <w:numFmt w:val="decimal"/>
      <w:lvlText w:val="%1"/>
      <w:lvlJc w:val="left"/>
      <w:pPr>
        <w:ind w:left="1080" w:hanging="360"/>
      </w:pPr>
      <w:rPr>
        <w:rFonts w:eastAsia="Andale Sans UI" w:cs="Times New Roman" w:hint="default"/>
      </w:rPr>
    </w:lvl>
    <w:lvl w:ilvl="1">
      <w:start w:val="1"/>
      <w:numFmt w:val="decimal"/>
      <w:lvlText w:val="%1.%2"/>
      <w:lvlJc w:val="left"/>
      <w:pPr>
        <w:ind w:left="1800" w:hanging="360"/>
      </w:pPr>
      <w:rPr>
        <w:rFonts w:eastAsia="Andale Sans UI" w:cs="Times New Roman" w:hint="default"/>
      </w:rPr>
    </w:lvl>
    <w:lvl w:ilvl="2">
      <w:start w:val="1"/>
      <w:numFmt w:val="decimal"/>
      <w:lvlText w:val="%1.%2.%3"/>
      <w:lvlJc w:val="left"/>
      <w:pPr>
        <w:ind w:left="2880" w:hanging="720"/>
      </w:pPr>
      <w:rPr>
        <w:rFonts w:eastAsia="Andale Sans UI" w:cs="Times New Roman" w:hint="default"/>
      </w:rPr>
    </w:lvl>
    <w:lvl w:ilvl="3">
      <w:start w:val="1"/>
      <w:numFmt w:val="decimal"/>
      <w:lvlText w:val="%1.%2.%3.%4"/>
      <w:lvlJc w:val="left"/>
      <w:pPr>
        <w:ind w:left="3600" w:hanging="720"/>
      </w:pPr>
      <w:rPr>
        <w:rFonts w:eastAsia="Andale Sans UI" w:cs="Times New Roman" w:hint="default"/>
      </w:rPr>
    </w:lvl>
    <w:lvl w:ilvl="4">
      <w:start w:val="1"/>
      <w:numFmt w:val="decimal"/>
      <w:lvlText w:val="%1.%2.%3.%4.%5"/>
      <w:lvlJc w:val="left"/>
      <w:pPr>
        <w:ind w:left="4680" w:hanging="1080"/>
      </w:pPr>
      <w:rPr>
        <w:rFonts w:eastAsia="Andale Sans UI" w:cs="Times New Roman" w:hint="default"/>
      </w:rPr>
    </w:lvl>
    <w:lvl w:ilvl="5">
      <w:start w:val="1"/>
      <w:numFmt w:val="decimal"/>
      <w:lvlText w:val="%1.%2.%3.%4.%5.%6"/>
      <w:lvlJc w:val="left"/>
      <w:pPr>
        <w:ind w:left="5400" w:hanging="1080"/>
      </w:pPr>
      <w:rPr>
        <w:rFonts w:eastAsia="Andale Sans UI" w:cs="Times New Roman" w:hint="default"/>
      </w:rPr>
    </w:lvl>
    <w:lvl w:ilvl="6">
      <w:start w:val="1"/>
      <w:numFmt w:val="decimal"/>
      <w:lvlText w:val="%1.%2.%3.%4.%5.%6.%7"/>
      <w:lvlJc w:val="left"/>
      <w:pPr>
        <w:ind w:left="6480" w:hanging="1440"/>
      </w:pPr>
      <w:rPr>
        <w:rFonts w:eastAsia="Andale Sans UI" w:cs="Times New Roman" w:hint="default"/>
      </w:rPr>
    </w:lvl>
    <w:lvl w:ilvl="7">
      <w:start w:val="1"/>
      <w:numFmt w:val="decimal"/>
      <w:lvlText w:val="%1.%2.%3.%4.%5.%6.%7.%8"/>
      <w:lvlJc w:val="left"/>
      <w:pPr>
        <w:ind w:left="7200" w:hanging="1440"/>
      </w:pPr>
      <w:rPr>
        <w:rFonts w:eastAsia="Andale Sans UI" w:cs="Times New Roman" w:hint="default"/>
      </w:rPr>
    </w:lvl>
    <w:lvl w:ilvl="8">
      <w:start w:val="1"/>
      <w:numFmt w:val="decimal"/>
      <w:lvlText w:val="%1.%2.%3.%4.%5.%6.%7.%8.%9"/>
      <w:lvlJc w:val="left"/>
      <w:pPr>
        <w:ind w:left="8280" w:hanging="1800"/>
      </w:pPr>
      <w:rPr>
        <w:rFonts w:eastAsia="Andale Sans UI" w:cs="Times New Roman" w:hint="default"/>
      </w:rPr>
    </w:lvl>
  </w:abstractNum>
  <w:abstractNum w:abstractNumId="6" w15:restartNumberingAfterBreak="0">
    <w:nsid w:val="49DB2AB8"/>
    <w:multiLevelType w:val="multilevel"/>
    <w:tmpl w:val="9AB0EB3E"/>
    <w:lvl w:ilvl="0">
      <w:start w:val="1"/>
      <w:numFmt w:val="decimal"/>
      <w:lvlText w:val="%1"/>
      <w:lvlJc w:val="left"/>
      <w:pPr>
        <w:ind w:left="375" w:hanging="375"/>
      </w:pPr>
      <w:rPr>
        <w:rFonts w:hint="default"/>
      </w:rPr>
    </w:lvl>
    <w:lvl w:ilvl="1">
      <w:start w:val="1"/>
      <w:numFmt w:val="decimal"/>
      <w:lvlText w:val="%1.%2"/>
      <w:lvlJc w:val="left"/>
      <w:pPr>
        <w:ind w:left="943" w:hanging="375"/>
      </w:pPr>
      <w:rPr>
        <w:rFonts w:ascii="Calibri Light" w:hAnsi="Calibri Light" w:cs="Calibri Light"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5A1F9B"/>
    <w:multiLevelType w:val="multilevel"/>
    <w:tmpl w:val="62584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9374D5"/>
    <w:multiLevelType w:val="hybridMultilevel"/>
    <w:tmpl w:val="E09A27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AA7448"/>
    <w:multiLevelType w:val="multilevel"/>
    <w:tmpl w:val="7AD0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702336"/>
    <w:multiLevelType w:val="multilevel"/>
    <w:tmpl w:val="EA7AFB76"/>
    <w:lvl w:ilvl="0">
      <w:numFmt w:val="bullet"/>
      <w:lvlText w:val="-"/>
      <w:lvlJc w:val="left"/>
      <w:pPr>
        <w:tabs>
          <w:tab w:val="num" w:pos="720"/>
        </w:tabs>
        <w:ind w:left="720" w:hanging="360"/>
      </w:pPr>
      <w:rPr>
        <w:rFonts w:ascii="Palatino Linotype" w:eastAsia="Andale Sans UI" w:hAnsi="Palatino Linotype"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D067BE"/>
    <w:multiLevelType w:val="multilevel"/>
    <w:tmpl w:val="B26444BC"/>
    <w:lvl w:ilvl="0">
      <w:numFmt w:val="bullet"/>
      <w:lvlText w:val="-"/>
      <w:lvlJc w:val="left"/>
      <w:pPr>
        <w:tabs>
          <w:tab w:val="num" w:pos="720"/>
        </w:tabs>
        <w:ind w:left="720" w:hanging="360"/>
      </w:pPr>
      <w:rPr>
        <w:rFonts w:ascii="Palatino Linotype" w:eastAsia="Andale Sans UI" w:hAnsi="Palatino Linotype"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286F41"/>
    <w:multiLevelType w:val="multilevel"/>
    <w:tmpl w:val="D4CAC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9C0369"/>
    <w:multiLevelType w:val="multilevel"/>
    <w:tmpl w:val="FAF09462"/>
    <w:lvl w:ilvl="0">
      <w:start w:val="3"/>
      <w:numFmt w:val="decimal"/>
      <w:lvlText w:val="%1"/>
      <w:lvlJc w:val="left"/>
      <w:pPr>
        <w:ind w:left="360" w:hanging="360"/>
      </w:pPr>
      <w:rPr>
        <w:rFonts w:hint="default"/>
      </w:rPr>
    </w:lvl>
    <w:lvl w:ilvl="1">
      <w:start w:val="1"/>
      <w:numFmt w:val="decimal"/>
      <w:lvlText w:val="%1.%2"/>
      <w:lvlJc w:val="left"/>
      <w:pPr>
        <w:ind w:left="774"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num w:numId="1">
    <w:abstractNumId w:val="0"/>
  </w:num>
  <w:num w:numId="2">
    <w:abstractNumId w:val="1"/>
  </w:num>
  <w:num w:numId="3">
    <w:abstractNumId w:val="3"/>
  </w:num>
  <w:num w:numId="4">
    <w:abstractNumId w:val="8"/>
  </w:num>
  <w:num w:numId="5">
    <w:abstractNumId w:val="5"/>
  </w:num>
  <w:num w:numId="6">
    <w:abstractNumId w:val="6"/>
  </w:num>
  <w:num w:numId="7">
    <w:abstractNumId w:val="11"/>
  </w:num>
  <w:num w:numId="8">
    <w:abstractNumId w:val="9"/>
  </w:num>
  <w:num w:numId="9">
    <w:abstractNumId w:val="12"/>
    <w:lvlOverride w:ilvl="0">
      <w:lvl w:ilvl="0">
        <w:numFmt w:val="upperLetter"/>
        <w:lvlText w:val="%1."/>
        <w:lvlJc w:val="left"/>
      </w:lvl>
    </w:lvlOverride>
  </w:num>
  <w:num w:numId="10">
    <w:abstractNumId w:val="7"/>
    <w:lvlOverride w:ilvl="0">
      <w:lvl w:ilvl="0">
        <w:numFmt w:val="upperLetter"/>
        <w:lvlText w:val="%1."/>
        <w:lvlJc w:val="left"/>
      </w:lvl>
    </w:lvlOverride>
  </w:num>
  <w:num w:numId="11">
    <w:abstractNumId w:val="13"/>
  </w:num>
  <w:num w:numId="12">
    <w:abstractNumId w:val="4"/>
  </w:num>
  <w:num w:numId="13">
    <w:abstractNumId w:val="10"/>
  </w:num>
  <w:num w:numId="14">
    <w:abstractNumId w:val="2"/>
  </w:num>
  <w:num w:numId="1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C36"/>
    <w:rsid w:val="000C53C3"/>
    <w:rsid w:val="001A7A8F"/>
    <w:rsid w:val="001F1C36"/>
    <w:rsid w:val="002241A8"/>
    <w:rsid w:val="00255998"/>
    <w:rsid w:val="00491B43"/>
    <w:rsid w:val="004C3B07"/>
    <w:rsid w:val="00543DC6"/>
    <w:rsid w:val="005D5D43"/>
    <w:rsid w:val="005F6237"/>
    <w:rsid w:val="00616EF6"/>
    <w:rsid w:val="00807B9A"/>
    <w:rsid w:val="009E3D68"/>
    <w:rsid w:val="00A37764"/>
    <w:rsid w:val="00B519CC"/>
    <w:rsid w:val="00B95B2B"/>
    <w:rsid w:val="00B96A57"/>
    <w:rsid w:val="00C31402"/>
    <w:rsid w:val="00C411F4"/>
    <w:rsid w:val="00C7541A"/>
    <w:rsid w:val="00D93708"/>
    <w:rsid w:val="00E205E6"/>
    <w:rsid w:val="00E9038A"/>
    <w:rsid w:val="00F32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C2A426"/>
  <w15:chartTrackingRefBased/>
  <w15:docId w15:val="{66AE6506-1B31-48B6-845C-75C31C4C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A377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616E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Bullet 2"/>
    <w:basedOn w:val="a"/>
    <w:uiPriority w:val="99"/>
    <w:unhideWhenUsed/>
    <w:rsid w:val="001F1C36"/>
    <w:pPr>
      <w:numPr>
        <w:numId w:val="1"/>
      </w:numPr>
      <w:spacing w:after="200" w:line="240" w:lineRule="auto"/>
      <w:contextualSpacing/>
    </w:pPr>
    <w:rPr>
      <w:rFonts w:ascii="Helvetica Neue Light" w:hAnsi="Helvetica Neue Light"/>
      <w:smallCaps/>
      <w:sz w:val="24"/>
      <w:szCs w:val="24"/>
      <w:lang w:val="fr-FR"/>
    </w:rPr>
  </w:style>
  <w:style w:type="paragraph" w:styleId="a3">
    <w:name w:val="List Paragraph"/>
    <w:basedOn w:val="a"/>
    <w:qFormat/>
    <w:rsid w:val="001F1C36"/>
    <w:pPr>
      <w:spacing w:after="200" w:line="240" w:lineRule="auto"/>
      <w:ind w:left="720"/>
      <w:contextualSpacing/>
    </w:pPr>
    <w:rPr>
      <w:rFonts w:ascii="Helvetica Neue Light" w:hAnsi="Helvetica Neue Light"/>
      <w:smallCaps/>
      <w:sz w:val="24"/>
      <w:szCs w:val="24"/>
      <w:lang w:val="fr-FR"/>
    </w:rPr>
  </w:style>
  <w:style w:type="paragraph" w:styleId="Web">
    <w:name w:val="Normal (Web)"/>
    <w:basedOn w:val="a"/>
    <w:uiPriority w:val="99"/>
    <w:semiHidden/>
    <w:unhideWhenUsed/>
    <w:rsid w:val="004C3B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見出し 3 (文字)"/>
    <w:basedOn w:val="a0"/>
    <w:link w:val="3"/>
    <w:uiPriority w:val="9"/>
    <w:rsid w:val="00A37764"/>
    <w:rPr>
      <w:rFonts w:ascii="Times New Roman" w:eastAsia="Times New Roman" w:hAnsi="Times New Roman" w:cs="Times New Roman"/>
      <w:b/>
      <w:bCs/>
      <w:sz w:val="27"/>
      <w:szCs w:val="27"/>
    </w:rPr>
  </w:style>
  <w:style w:type="character" w:styleId="a4">
    <w:name w:val="Hyperlink"/>
    <w:basedOn w:val="a0"/>
    <w:uiPriority w:val="99"/>
    <w:semiHidden/>
    <w:unhideWhenUsed/>
    <w:rsid w:val="00A37764"/>
    <w:rPr>
      <w:color w:val="0000FF"/>
      <w:u w:val="single"/>
    </w:rPr>
  </w:style>
  <w:style w:type="character" w:customStyle="1" w:styleId="40">
    <w:name w:val="見出し 4 (文字)"/>
    <w:basedOn w:val="a0"/>
    <w:link w:val="4"/>
    <w:uiPriority w:val="9"/>
    <w:rsid w:val="00616EF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525240">
      <w:bodyDiv w:val="1"/>
      <w:marLeft w:val="0"/>
      <w:marRight w:val="0"/>
      <w:marTop w:val="0"/>
      <w:marBottom w:val="0"/>
      <w:divBdr>
        <w:top w:val="none" w:sz="0" w:space="0" w:color="auto"/>
        <w:left w:val="none" w:sz="0" w:space="0" w:color="auto"/>
        <w:bottom w:val="none" w:sz="0" w:space="0" w:color="auto"/>
        <w:right w:val="none" w:sz="0" w:space="0" w:color="auto"/>
      </w:divBdr>
    </w:div>
    <w:div w:id="961032929">
      <w:bodyDiv w:val="1"/>
      <w:marLeft w:val="0"/>
      <w:marRight w:val="0"/>
      <w:marTop w:val="0"/>
      <w:marBottom w:val="0"/>
      <w:divBdr>
        <w:top w:val="none" w:sz="0" w:space="0" w:color="auto"/>
        <w:left w:val="none" w:sz="0" w:space="0" w:color="auto"/>
        <w:bottom w:val="none" w:sz="0" w:space="0" w:color="auto"/>
        <w:right w:val="none" w:sz="0" w:space="0" w:color="auto"/>
      </w:divBdr>
    </w:div>
    <w:div w:id="1008606486">
      <w:bodyDiv w:val="1"/>
      <w:marLeft w:val="0"/>
      <w:marRight w:val="0"/>
      <w:marTop w:val="0"/>
      <w:marBottom w:val="0"/>
      <w:divBdr>
        <w:top w:val="none" w:sz="0" w:space="0" w:color="auto"/>
        <w:left w:val="none" w:sz="0" w:space="0" w:color="auto"/>
        <w:bottom w:val="none" w:sz="0" w:space="0" w:color="auto"/>
        <w:right w:val="none" w:sz="0" w:space="0" w:color="auto"/>
      </w:divBdr>
    </w:div>
    <w:div w:id="1208569005">
      <w:bodyDiv w:val="1"/>
      <w:marLeft w:val="0"/>
      <w:marRight w:val="0"/>
      <w:marTop w:val="0"/>
      <w:marBottom w:val="0"/>
      <w:divBdr>
        <w:top w:val="none" w:sz="0" w:space="0" w:color="auto"/>
        <w:left w:val="none" w:sz="0" w:space="0" w:color="auto"/>
        <w:bottom w:val="none" w:sz="0" w:space="0" w:color="auto"/>
        <w:right w:val="none" w:sz="0" w:space="0" w:color="auto"/>
      </w:divBdr>
    </w:div>
    <w:div w:id="193331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tagram.com/local4localk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Morillon</dc:creator>
  <cp:keywords/>
  <dc:description/>
  <cp:lastModifiedBy>miyatake@adk-cambodia.com</cp:lastModifiedBy>
  <cp:revision>2</cp:revision>
  <dcterms:created xsi:type="dcterms:W3CDTF">2021-05-21T09:45:00Z</dcterms:created>
  <dcterms:modified xsi:type="dcterms:W3CDTF">2021-05-21T09:45:00Z</dcterms:modified>
</cp:coreProperties>
</file>